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E7" w:rsidRPr="00ED5C88" w:rsidRDefault="00413CE7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>REGULAMIN TURNIEJU BOWLINGOWEGO</w:t>
      </w:r>
    </w:p>
    <w:p w:rsidR="00413CE7" w:rsidRPr="00ED5C88" w:rsidRDefault="00413CE7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 xml:space="preserve">WARMIŃŚKO-MAZURSKIEGO STOWARZYSZENIA </w:t>
      </w:r>
    </w:p>
    <w:p w:rsidR="00413CE7" w:rsidRPr="00ED5C88" w:rsidRDefault="00413CE7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>BOWLING CLUB „HELIOS”</w:t>
      </w:r>
    </w:p>
    <w:p w:rsidR="00413CE7" w:rsidRPr="00ED5C88" w:rsidRDefault="00413CE7" w:rsidP="00701C41">
      <w:pPr>
        <w:jc w:val="center"/>
        <w:rPr>
          <w:rFonts w:ascii="Times New Roman" w:hAnsi="Times New Roman"/>
          <w:b/>
          <w:sz w:val="28"/>
          <w:szCs w:val="28"/>
        </w:rPr>
      </w:pPr>
      <w:r w:rsidRPr="00ED5C88">
        <w:rPr>
          <w:rFonts w:ascii="Times New Roman" w:hAnsi="Times New Roman"/>
          <w:b/>
          <w:sz w:val="28"/>
          <w:szCs w:val="28"/>
        </w:rPr>
        <w:t>POWITANIE LATA</w:t>
      </w:r>
    </w:p>
    <w:p w:rsidR="00413CE7" w:rsidRDefault="00413CE7">
      <w:pPr>
        <w:rPr>
          <w:rFonts w:ascii="Times New Roman" w:hAnsi="Times New Roman"/>
          <w:sz w:val="24"/>
          <w:szCs w:val="24"/>
        </w:rPr>
      </w:pPr>
    </w:p>
    <w:p w:rsidR="00413CE7" w:rsidRPr="00701C41" w:rsidRDefault="00413CE7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ZAŁOŻENIA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ma charakter integracyjno-sportowy, szczególnie w kontekście </w:t>
      </w:r>
      <w:r>
        <w:rPr>
          <w:rFonts w:ascii="Times New Roman" w:hAnsi="Times New Roman"/>
          <w:sz w:val="24"/>
          <w:szCs w:val="24"/>
        </w:rPr>
        <w:t xml:space="preserve">budowania relacji pomiędzy członkami </w:t>
      </w:r>
      <w:r w:rsidRPr="00701C41">
        <w:rPr>
          <w:rFonts w:ascii="Times New Roman" w:hAnsi="Times New Roman"/>
          <w:sz w:val="24"/>
          <w:szCs w:val="24"/>
        </w:rPr>
        <w:t xml:space="preserve"> Stowarzyszenia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promuje sport bowlingowy wśród znajomych członków stowarzyszenia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poprzez zabawę i rywalizację zachęca do aktywnego spędzania czasu 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reklamuje działalność Stowarzyszenia</w:t>
      </w:r>
    </w:p>
    <w:p w:rsidR="00413CE7" w:rsidRPr="00701C41" w:rsidRDefault="00413CE7">
      <w:pPr>
        <w:rPr>
          <w:rFonts w:ascii="Times New Roman" w:hAnsi="Times New Roman"/>
          <w:sz w:val="24"/>
          <w:szCs w:val="24"/>
        </w:rPr>
      </w:pPr>
    </w:p>
    <w:p w:rsidR="00413CE7" w:rsidRPr="00701C41" w:rsidRDefault="00413CE7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UCZESTNICTWO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odbędzie się w dniu </w:t>
      </w:r>
      <w:r>
        <w:rPr>
          <w:rFonts w:ascii="Times New Roman" w:hAnsi="Times New Roman"/>
          <w:sz w:val="24"/>
          <w:szCs w:val="24"/>
        </w:rPr>
        <w:t xml:space="preserve">24.06.2013 </w:t>
      </w:r>
      <w:r w:rsidRPr="00701C41">
        <w:rPr>
          <w:rFonts w:ascii="Times New Roman" w:hAnsi="Times New Roman"/>
          <w:sz w:val="24"/>
          <w:szCs w:val="24"/>
        </w:rPr>
        <w:t xml:space="preserve">w godzinach </w:t>
      </w:r>
      <w:r>
        <w:rPr>
          <w:rFonts w:ascii="Times New Roman" w:hAnsi="Times New Roman"/>
          <w:sz w:val="24"/>
          <w:szCs w:val="24"/>
        </w:rPr>
        <w:t>16.30</w:t>
      </w:r>
      <w:r w:rsidRPr="00701C41">
        <w:rPr>
          <w:rFonts w:ascii="Times New Roman" w:hAnsi="Times New Roman"/>
          <w:sz w:val="24"/>
          <w:szCs w:val="24"/>
        </w:rPr>
        <w:t xml:space="preserve"> na terenie kręgielni Family Bowling Club przy ul.Boenigka 29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Uczestnikiem turnieju może być członek Stowarzyszenia bądź osoba zaproszona przez członka Stowarzyszenia. Wiek i płe</w:t>
      </w:r>
      <w:r>
        <w:rPr>
          <w:rFonts w:ascii="Times New Roman" w:hAnsi="Times New Roman"/>
          <w:sz w:val="24"/>
          <w:szCs w:val="24"/>
        </w:rPr>
        <w:t>ć</w:t>
      </w:r>
      <w:r w:rsidRPr="00701C41">
        <w:rPr>
          <w:rFonts w:ascii="Times New Roman" w:hAnsi="Times New Roman"/>
          <w:sz w:val="24"/>
          <w:szCs w:val="24"/>
        </w:rPr>
        <w:t xml:space="preserve"> nie mają znaczenia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Koszt uczestnictwa wynosi 20,00 od osoby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Ilość uczestników jest ograniczona – w turnieju maksymalnie może wziąć udział 32 uczestników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Zgłoszenia do turnieju powinny zostać dosta</w:t>
      </w:r>
      <w:r>
        <w:rPr>
          <w:rFonts w:ascii="Times New Roman" w:hAnsi="Times New Roman"/>
          <w:sz w:val="24"/>
          <w:szCs w:val="24"/>
        </w:rPr>
        <w:t xml:space="preserve">rczone do organizatora lub przesłane mailem na skrzynkę </w:t>
      </w:r>
      <w:hyperlink r:id="rId7" w:history="1">
        <w:r w:rsidRPr="000D1C71">
          <w:rPr>
            <w:rStyle w:val="Hyperlink"/>
            <w:rFonts w:ascii="Times New Roman" w:hAnsi="Times New Roman"/>
            <w:sz w:val="24"/>
            <w:szCs w:val="24"/>
          </w:rPr>
          <w:t>biuro@familybowling.olsztyn.pl</w:t>
        </w:r>
      </w:hyperlink>
      <w:r>
        <w:rPr>
          <w:rFonts w:ascii="Times New Roman" w:hAnsi="Times New Roman"/>
          <w:sz w:val="24"/>
          <w:szCs w:val="24"/>
        </w:rPr>
        <w:t>, do 23.06.2013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Udział w turnieju jest możliwy tylko w przypadku dokonania zgłoszenia w podanym w pkt.</w:t>
      </w:r>
      <w:r>
        <w:rPr>
          <w:rFonts w:ascii="Times New Roman" w:hAnsi="Times New Roman"/>
          <w:sz w:val="24"/>
          <w:szCs w:val="24"/>
        </w:rPr>
        <w:t>9</w:t>
      </w:r>
      <w:r w:rsidRPr="00701C41">
        <w:rPr>
          <w:rFonts w:ascii="Times New Roman" w:hAnsi="Times New Roman"/>
          <w:sz w:val="24"/>
          <w:szCs w:val="24"/>
        </w:rPr>
        <w:t xml:space="preserve"> terminie i opłaceniu udziału przed rozpoczęciem gier (najpóźniej </w:t>
      </w:r>
      <w:r>
        <w:rPr>
          <w:rFonts w:ascii="Times New Roman" w:hAnsi="Times New Roman"/>
          <w:sz w:val="24"/>
          <w:szCs w:val="24"/>
        </w:rPr>
        <w:t>na 15 minut przez rozpoczęciem zawodów)</w:t>
      </w:r>
    </w:p>
    <w:p w:rsidR="00413CE7" w:rsidRPr="00701C41" w:rsidRDefault="00413CE7" w:rsidP="007B6AC3">
      <w:pPr>
        <w:rPr>
          <w:rFonts w:ascii="Times New Roman" w:hAnsi="Times New Roman"/>
          <w:sz w:val="24"/>
          <w:szCs w:val="24"/>
        </w:rPr>
      </w:pPr>
    </w:p>
    <w:p w:rsidR="00413CE7" w:rsidRPr="00701C41" w:rsidRDefault="00413CE7" w:rsidP="007B6AC3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ROZGRYWKA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rozgrywany jest według następujących zasad</w:t>
      </w:r>
    </w:p>
    <w:p w:rsidR="00413CE7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 xml:space="preserve">pierwszą </w:t>
      </w:r>
      <w:r w:rsidRPr="00701C41">
        <w:rPr>
          <w:rFonts w:ascii="Times New Roman" w:hAnsi="Times New Roman"/>
          <w:sz w:val="24"/>
          <w:szCs w:val="24"/>
        </w:rPr>
        <w:t xml:space="preserve">grą </w:t>
      </w:r>
      <w:r>
        <w:rPr>
          <w:rFonts w:ascii="Times New Roman" w:hAnsi="Times New Roman"/>
          <w:sz w:val="24"/>
          <w:szCs w:val="24"/>
        </w:rPr>
        <w:t xml:space="preserve">spośród wszystkich </w:t>
      </w:r>
      <w:r w:rsidRPr="00701C41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>ków utworzone zostają pary, które będą stanowiły drużynę podczas turnieju</w:t>
      </w:r>
    </w:p>
    <w:p w:rsidR="00413CE7" w:rsidRPr="00701C41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 tworzone będą według zasady – najpierw pary mieszane (mężczyzna+kobieta) a dopiero po spełnieniu tego warunku pozostali uczestnicy utworzą pary jednorodne</w:t>
      </w:r>
    </w:p>
    <w:p w:rsidR="00413CE7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pkt.8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regulaminu w turnieju weźmie udział maksymalnie 16 par</w:t>
      </w:r>
    </w:p>
    <w:p w:rsidR="00413CE7" w:rsidRPr="00701C41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Zwycięża para, która w ciągu całych zawodów zdobędzie największą ilość punktów</w:t>
      </w:r>
    </w:p>
    <w:p w:rsidR="00413CE7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 rozgrywana jest według następujących zasad</w:t>
      </w:r>
    </w:p>
    <w:p w:rsidR="00413CE7" w:rsidRDefault="00413CE7" w:rsidP="00A75AAE">
      <w:pPr>
        <w:pStyle w:val="ListParagraph"/>
        <w:numPr>
          <w:ilvl w:val="2"/>
          <w:numId w:val="4"/>
        </w:numPr>
        <w:ind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pasku, grają obaj członkowie drużyny (zawodnika i zawodnik B)</w:t>
      </w:r>
    </w:p>
    <w:p w:rsidR="00413CE7" w:rsidRDefault="00413CE7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pasku gracz A jest graczem rozpoczynającym a gracz B jest graczem dobijającym</w:t>
      </w:r>
    </w:p>
    <w:p w:rsidR="00413CE7" w:rsidRDefault="00413CE7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trzecim pasku gracz B jest graczem rozpoczynającym a gracz A jest graczem dobijającym</w:t>
      </w:r>
    </w:p>
    <w:p w:rsidR="00413CE7" w:rsidRPr="00701C41" w:rsidRDefault="00413CE7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efekcie na wynik drużyny złoży się suma z rzuconych czterech pasków</w:t>
      </w:r>
    </w:p>
    <w:p w:rsidR="00413CE7" w:rsidRPr="00701C41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pasku drużyna zmienia tor i parę z którą grała</w:t>
      </w:r>
    </w:p>
    <w:p w:rsidR="00413CE7" w:rsidRPr="00701C41" w:rsidRDefault="00413CE7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W trakcie nie obowiązują żadne punkty bonusowe i hcp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kolejności miejsc </w:t>
      </w:r>
      <w:r w:rsidRPr="00701C41">
        <w:rPr>
          <w:rFonts w:ascii="Times New Roman" w:hAnsi="Times New Roman"/>
          <w:sz w:val="24"/>
          <w:szCs w:val="24"/>
        </w:rPr>
        <w:t xml:space="preserve">gracza decyduje w następującej kolejności: </w:t>
      </w:r>
    </w:p>
    <w:p w:rsidR="00413CE7" w:rsidRPr="00701C41" w:rsidRDefault="00413CE7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Suma punktów zdobytych przez </w:t>
      </w:r>
      <w:r>
        <w:rPr>
          <w:rFonts w:ascii="Times New Roman" w:hAnsi="Times New Roman"/>
          <w:sz w:val="24"/>
          <w:szCs w:val="24"/>
        </w:rPr>
        <w:t>drużynę we wszystkich paskach</w:t>
      </w:r>
    </w:p>
    <w:p w:rsidR="00413CE7" w:rsidRPr="00701C41" w:rsidRDefault="00413CE7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Suma punktów zdobytych </w:t>
      </w:r>
      <w:r>
        <w:rPr>
          <w:rFonts w:ascii="Times New Roman" w:hAnsi="Times New Roman"/>
          <w:sz w:val="24"/>
          <w:szCs w:val="24"/>
        </w:rPr>
        <w:t>w najlepszym pasku drużyny (niezależnie od tego kto w drużynie uzyskał taki wynik)</w:t>
      </w:r>
    </w:p>
    <w:p w:rsidR="00413CE7" w:rsidRPr="00701C41" w:rsidRDefault="00413CE7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 „Złoty rzut”</w:t>
      </w:r>
    </w:p>
    <w:p w:rsidR="00413CE7" w:rsidRPr="00701C41" w:rsidRDefault="00413CE7" w:rsidP="00355AD2">
      <w:pPr>
        <w:rPr>
          <w:rFonts w:ascii="Times New Roman" w:hAnsi="Times New Roman"/>
          <w:sz w:val="24"/>
          <w:szCs w:val="24"/>
        </w:rPr>
      </w:pPr>
    </w:p>
    <w:p w:rsidR="00413CE7" w:rsidRPr="00701C41" w:rsidRDefault="00413CE7" w:rsidP="00355AD2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NAGRODY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Organizator – Family Bowling Club zapewnia tory do gry i nagrody indywidualne dla 3 najlepszych </w:t>
      </w:r>
      <w:r>
        <w:rPr>
          <w:rFonts w:ascii="Times New Roman" w:hAnsi="Times New Roman"/>
          <w:sz w:val="24"/>
          <w:szCs w:val="24"/>
        </w:rPr>
        <w:t>par</w:t>
      </w:r>
      <w:r w:rsidRPr="00701C41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klasyfikacji końcowej</w:t>
      </w:r>
    </w:p>
    <w:p w:rsidR="00413CE7" w:rsidRPr="00701C41" w:rsidRDefault="00413CE7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Stowarzyszenie „Helios” zapewnia </w:t>
      </w:r>
      <w:r>
        <w:rPr>
          <w:rFonts w:ascii="Times New Roman" w:hAnsi="Times New Roman"/>
          <w:sz w:val="24"/>
          <w:szCs w:val="24"/>
        </w:rPr>
        <w:t>2</w:t>
      </w:r>
      <w:r w:rsidRPr="00701C41">
        <w:rPr>
          <w:rFonts w:ascii="Times New Roman" w:hAnsi="Times New Roman"/>
          <w:sz w:val="24"/>
          <w:szCs w:val="24"/>
        </w:rPr>
        <w:t xml:space="preserve"> wyróżnienia indywidualne, w kategori</w:t>
      </w:r>
      <w:r>
        <w:rPr>
          <w:rFonts w:ascii="Times New Roman" w:hAnsi="Times New Roman"/>
          <w:sz w:val="24"/>
          <w:szCs w:val="24"/>
        </w:rPr>
        <w:t>i</w:t>
      </w:r>
    </w:p>
    <w:p w:rsidR="00413CE7" w:rsidRPr="00701C41" w:rsidRDefault="00413CE7" w:rsidP="00701C41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Najmniejsza różnica punktów pomiędzy graczami w drużynie w pierwszym pasku</w:t>
      </w:r>
    </w:p>
    <w:p w:rsidR="00413CE7" w:rsidRPr="00701C41" w:rsidRDefault="00413CE7" w:rsidP="00701C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Stowarzyszenie zapewnia spotkanie przy ‘cateringu’</w:t>
      </w:r>
    </w:p>
    <w:p w:rsidR="00413CE7" w:rsidRPr="00701C41" w:rsidRDefault="00413CE7" w:rsidP="00701C41">
      <w:pPr>
        <w:rPr>
          <w:rFonts w:ascii="Times New Roman" w:hAnsi="Times New Roman"/>
          <w:sz w:val="24"/>
          <w:szCs w:val="24"/>
        </w:rPr>
      </w:pPr>
    </w:p>
    <w:p w:rsidR="00413CE7" w:rsidRPr="00701C41" w:rsidRDefault="00413CE7" w:rsidP="00701C41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POSTANOWIENIA KOŃCOWE</w:t>
      </w:r>
    </w:p>
    <w:p w:rsidR="00413CE7" w:rsidRDefault="00413CE7" w:rsidP="00701C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W sytuacjach nie przewidzianych w regulaminie a wywołujących spory, decydujący głos po naradzie ma duet – organizator Witold </w:t>
      </w:r>
      <w:r>
        <w:rPr>
          <w:rFonts w:ascii="Times New Roman" w:hAnsi="Times New Roman"/>
          <w:sz w:val="24"/>
          <w:szCs w:val="24"/>
        </w:rPr>
        <w:t>B.</w:t>
      </w:r>
      <w:r w:rsidRPr="00701C41">
        <w:rPr>
          <w:rFonts w:ascii="Times New Roman" w:hAnsi="Times New Roman"/>
          <w:sz w:val="24"/>
          <w:szCs w:val="24"/>
        </w:rPr>
        <w:t xml:space="preserve"> i przewodniczący Stowarzyszenia Cezary D</w:t>
      </w:r>
      <w:r>
        <w:rPr>
          <w:rFonts w:ascii="Times New Roman" w:hAnsi="Times New Roman"/>
          <w:sz w:val="24"/>
          <w:szCs w:val="24"/>
        </w:rPr>
        <w:t>.</w:t>
      </w: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Wer. 16 par:</w:t>
      </w:r>
    </w:p>
    <w:tbl>
      <w:tblPr>
        <w:tblW w:w="7680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3CE7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 RUNDA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76E3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II RUNDA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III RUNDA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3818D5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3818D5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413CE7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E7" w:rsidRPr="00857FE6" w:rsidRDefault="00413CE7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</w:tr>
    </w:tbl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413CE7" w:rsidRDefault="00413CE7" w:rsidP="00857FE6">
      <w:pPr>
        <w:pStyle w:val="ListParagraph"/>
        <w:rPr>
          <w:rFonts w:ascii="Times New Roman" w:hAnsi="Times New Roman"/>
          <w:sz w:val="24"/>
          <w:szCs w:val="24"/>
        </w:rPr>
      </w:pPr>
    </w:p>
    <w:sectPr w:rsidR="00413CE7" w:rsidSect="0078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E7" w:rsidRDefault="00413CE7" w:rsidP="002F51CE">
      <w:pPr>
        <w:spacing w:after="0" w:line="240" w:lineRule="auto"/>
      </w:pPr>
      <w:r>
        <w:separator/>
      </w:r>
    </w:p>
  </w:endnote>
  <w:endnote w:type="continuationSeparator" w:id="0">
    <w:p w:rsidR="00413CE7" w:rsidRDefault="00413CE7" w:rsidP="002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E7" w:rsidRDefault="00413CE7" w:rsidP="002F51CE">
      <w:pPr>
        <w:spacing w:after="0" w:line="240" w:lineRule="auto"/>
      </w:pPr>
      <w:r>
        <w:separator/>
      </w:r>
    </w:p>
  </w:footnote>
  <w:footnote w:type="continuationSeparator" w:id="0">
    <w:p w:rsidR="00413CE7" w:rsidRDefault="00413CE7" w:rsidP="002F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570"/>
    <w:multiLevelType w:val="hybridMultilevel"/>
    <w:tmpl w:val="E35A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76071"/>
    <w:multiLevelType w:val="hybridMultilevel"/>
    <w:tmpl w:val="8924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356DD"/>
    <w:multiLevelType w:val="hybridMultilevel"/>
    <w:tmpl w:val="4CB0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161973"/>
    <w:multiLevelType w:val="hybridMultilevel"/>
    <w:tmpl w:val="1986832A"/>
    <w:lvl w:ilvl="0" w:tplc="82EE78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CE"/>
    <w:rsid w:val="000D1C71"/>
    <w:rsid w:val="002016BB"/>
    <w:rsid w:val="002F51CE"/>
    <w:rsid w:val="002F70B5"/>
    <w:rsid w:val="00306166"/>
    <w:rsid w:val="00355AD2"/>
    <w:rsid w:val="003818D5"/>
    <w:rsid w:val="00413CE7"/>
    <w:rsid w:val="005A32D7"/>
    <w:rsid w:val="005C756C"/>
    <w:rsid w:val="006A3B74"/>
    <w:rsid w:val="006E3587"/>
    <w:rsid w:val="00701C41"/>
    <w:rsid w:val="00782435"/>
    <w:rsid w:val="007B6AC3"/>
    <w:rsid w:val="007C566A"/>
    <w:rsid w:val="007C7276"/>
    <w:rsid w:val="00857FE6"/>
    <w:rsid w:val="009F4457"/>
    <w:rsid w:val="00A636D2"/>
    <w:rsid w:val="00A75AAE"/>
    <w:rsid w:val="00CF61F0"/>
    <w:rsid w:val="00D20978"/>
    <w:rsid w:val="00D276E3"/>
    <w:rsid w:val="00D41D69"/>
    <w:rsid w:val="00DB1975"/>
    <w:rsid w:val="00E52159"/>
    <w:rsid w:val="00E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1C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F5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51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51C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A32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amilybowling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469</Words>
  <Characters>2817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FT</cp:lastModifiedBy>
  <cp:revision>3</cp:revision>
  <dcterms:created xsi:type="dcterms:W3CDTF">2013-06-08T11:16:00Z</dcterms:created>
  <dcterms:modified xsi:type="dcterms:W3CDTF">2013-06-26T17:14:00Z</dcterms:modified>
</cp:coreProperties>
</file>