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A5" w:rsidRDefault="007A416E" w:rsidP="00400E4D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-156845</wp:posOffset>
            </wp:positionV>
            <wp:extent cx="1485900" cy="762000"/>
            <wp:effectExtent l="19050" t="0" r="0" b="0"/>
            <wp:wrapTight wrapText="bothSides">
              <wp:wrapPolygon edited="0">
                <wp:start x="-277" y="0"/>
                <wp:lineTo x="-277" y="21060"/>
                <wp:lineTo x="21600" y="21060"/>
                <wp:lineTo x="21600" y="0"/>
                <wp:lineTo x="-277" y="0"/>
              </wp:wrapPolygon>
            </wp:wrapTight>
            <wp:docPr id="3" name="Obraz 3" descr="Logo Hel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eli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-328295</wp:posOffset>
            </wp:positionV>
            <wp:extent cx="1257300" cy="1257300"/>
            <wp:effectExtent l="19050" t="0" r="0" b="0"/>
            <wp:wrapTight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ight>
            <wp:docPr id="4" name="Obraz 4" descr="fbc_500px_k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c_500px_kolor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-480695</wp:posOffset>
            </wp:positionV>
            <wp:extent cx="1190625" cy="1304925"/>
            <wp:effectExtent l="19050" t="0" r="9525" b="0"/>
            <wp:wrapTight wrapText="bothSides">
              <wp:wrapPolygon edited="0">
                <wp:start x="-346" y="0"/>
                <wp:lineTo x="-346" y="21442"/>
                <wp:lineTo x="21773" y="21442"/>
                <wp:lineTo x="21773" y="0"/>
                <wp:lineTo x="-346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4AD" w:rsidRDefault="006B14AD" w:rsidP="00400E4D"/>
    <w:p w:rsidR="006B14AD" w:rsidRDefault="006B14AD" w:rsidP="00400E4D"/>
    <w:p w:rsidR="006B14AD" w:rsidRDefault="006B14AD" w:rsidP="00400E4D"/>
    <w:p w:rsidR="00400E4D" w:rsidRDefault="00400E4D" w:rsidP="00400E4D"/>
    <w:p w:rsidR="00871D46" w:rsidRDefault="00871D46" w:rsidP="00400E4D"/>
    <w:p w:rsidR="00871D46" w:rsidRDefault="00871D46" w:rsidP="00400E4D"/>
    <w:p w:rsidR="00A26D8D" w:rsidRDefault="00A26D8D" w:rsidP="007A416E">
      <w:pPr>
        <w:rPr>
          <w:sz w:val="32"/>
          <w:szCs w:val="32"/>
        </w:rPr>
      </w:pPr>
    </w:p>
    <w:p w:rsidR="00F109B5" w:rsidRDefault="00F109B5" w:rsidP="00A26D8D">
      <w:pPr>
        <w:jc w:val="center"/>
        <w:rPr>
          <w:sz w:val="32"/>
          <w:szCs w:val="32"/>
        </w:rPr>
      </w:pPr>
      <w:r w:rsidRPr="00A26D8D">
        <w:rPr>
          <w:sz w:val="32"/>
          <w:szCs w:val="32"/>
        </w:rPr>
        <w:t>Projekt</w:t>
      </w:r>
      <w:r w:rsidR="000F40A5">
        <w:rPr>
          <w:sz w:val="32"/>
          <w:szCs w:val="32"/>
        </w:rPr>
        <w:t xml:space="preserve"> realizowany</w:t>
      </w:r>
      <w:r w:rsidRPr="00A26D8D">
        <w:rPr>
          <w:sz w:val="32"/>
          <w:szCs w:val="32"/>
        </w:rPr>
        <w:t xml:space="preserve"> przez Warmińsko-Mazurskie Stowarzyszenie Bowling </w:t>
      </w:r>
      <w:r w:rsidR="00A26D8D" w:rsidRPr="00A26D8D">
        <w:rPr>
          <w:sz w:val="32"/>
          <w:szCs w:val="32"/>
        </w:rPr>
        <w:t>Club „Helios” w Olsztynie</w:t>
      </w:r>
    </w:p>
    <w:p w:rsidR="00A26D8D" w:rsidRPr="00A26D8D" w:rsidRDefault="00A26D8D" w:rsidP="00A26D8D">
      <w:pPr>
        <w:jc w:val="center"/>
        <w:rPr>
          <w:sz w:val="32"/>
          <w:szCs w:val="32"/>
        </w:rPr>
      </w:pPr>
    </w:p>
    <w:p w:rsidR="00A26D8D" w:rsidRPr="00A26D8D" w:rsidRDefault="00A26D8D" w:rsidP="00F109B5">
      <w:pPr>
        <w:jc w:val="both"/>
        <w:rPr>
          <w:b/>
          <w:sz w:val="32"/>
          <w:szCs w:val="32"/>
        </w:rPr>
      </w:pPr>
    </w:p>
    <w:p w:rsidR="00A26D8D" w:rsidRDefault="000F40A5" w:rsidP="00A26D8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współfinansowany</w:t>
      </w:r>
      <w:r w:rsidR="00A26D8D" w:rsidRPr="00040390">
        <w:rPr>
          <w:b/>
          <w:sz w:val="40"/>
          <w:szCs w:val="40"/>
          <w:u w:val="single"/>
        </w:rPr>
        <w:t xml:space="preserve"> przez Urząd Miasta Olsztyn:</w:t>
      </w:r>
    </w:p>
    <w:p w:rsidR="000F40A5" w:rsidRDefault="000F40A5" w:rsidP="00A26D8D">
      <w:pPr>
        <w:jc w:val="center"/>
        <w:rPr>
          <w:b/>
          <w:sz w:val="40"/>
          <w:szCs w:val="40"/>
          <w:u w:val="single"/>
        </w:rPr>
      </w:pPr>
    </w:p>
    <w:p w:rsidR="00A05E92" w:rsidRDefault="007A416E" w:rsidP="007A416E">
      <w:pPr>
        <w:jc w:val="center"/>
        <w:rPr>
          <w:rFonts w:ascii="Calibri" w:hAnsi="Calibri" w:cs="Calibri"/>
          <w:color w:val="FF0000"/>
          <w:sz w:val="48"/>
          <w:szCs w:val="48"/>
        </w:rPr>
      </w:pPr>
      <w:r w:rsidRPr="007A416E">
        <w:rPr>
          <w:rFonts w:ascii="Calibri" w:hAnsi="Calibri" w:cs="Calibri"/>
          <w:color w:val="FF0000"/>
          <w:sz w:val="48"/>
          <w:szCs w:val="48"/>
        </w:rPr>
        <w:t>"BOWLINGOWO NAKRĘCENI" - bowling bawi i raduje!</w:t>
      </w:r>
    </w:p>
    <w:p w:rsidR="007A416E" w:rsidRPr="00480F55" w:rsidRDefault="007A416E" w:rsidP="007A416E">
      <w:pPr>
        <w:jc w:val="center"/>
        <w:rPr>
          <w:b/>
          <w:color w:val="FF0000"/>
          <w:sz w:val="16"/>
          <w:szCs w:val="16"/>
        </w:rPr>
      </w:pPr>
    </w:p>
    <w:p w:rsidR="00A05E92" w:rsidRPr="007B4088" w:rsidRDefault="007A416E" w:rsidP="007B4088">
      <w:pPr>
        <w:jc w:val="both"/>
        <w:rPr>
          <w:b/>
        </w:rPr>
      </w:pPr>
      <w:r w:rsidRPr="007B4088">
        <w:rPr>
          <w:b/>
        </w:rPr>
        <w:t xml:space="preserve">Zapraszamy wszystkich chętnych </w:t>
      </w:r>
      <w:r w:rsidR="00AD31BF">
        <w:rPr>
          <w:b/>
        </w:rPr>
        <w:t xml:space="preserve">mieszkańców Olsztyna, niezależnie od płci i wieku, </w:t>
      </w:r>
      <w:r w:rsidRPr="007B4088">
        <w:rPr>
          <w:b/>
        </w:rPr>
        <w:t xml:space="preserve">do wspólnej zabawy w następujące soboty roku </w:t>
      </w:r>
      <w:r w:rsidRPr="007B4088">
        <w:rPr>
          <w:b/>
          <w:color w:val="FF0000"/>
        </w:rPr>
        <w:t>w godzinach 12-13:</w:t>
      </w:r>
    </w:p>
    <w:p w:rsidR="00A05E92" w:rsidRPr="007B4088" w:rsidRDefault="007A416E" w:rsidP="00A05E92">
      <w:pPr>
        <w:autoSpaceDE w:val="0"/>
        <w:snapToGrid w:val="0"/>
        <w:jc w:val="center"/>
        <w:rPr>
          <w:b/>
        </w:rPr>
      </w:pPr>
      <w:r w:rsidRPr="007B4088">
        <w:rPr>
          <w:b/>
        </w:rPr>
        <w:t>8 kwietnia 2017</w:t>
      </w:r>
      <w:r w:rsidR="00A05E92" w:rsidRPr="007B4088">
        <w:rPr>
          <w:b/>
        </w:rPr>
        <w:t>r.</w:t>
      </w:r>
    </w:p>
    <w:p w:rsidR="007A416E" w:rsidRPr="007B4088" w:rsidRDefault="007A416E" w:rsidP="00A05E92">
      <w:pPr>
        <w:autoSpaceDE w:val="0"/>
        <w:snapToGrid w:val="0"/>
        <w:jc w:val="center"/>
      </w:pPr>
      <w:r w:rsidRPr="007B4088">
        <w:rPr>
          <w:b/>
        </w:rPr>
        <w:t>29 kwietnia 2017r.</w:t>
      </w:r>
      <w:r w:rsidRPr="007B4088">
        <w:t xml:space="preserve"> (turniej dla rodzin)</w:t>
      </w:r>
    </w:p>
    <w:p w:rsidR="007A416E" w:rsidRPr="007B4088" w:rsidRDefault="007A416E" w:rsidP="00A05E92">
      <w:pPr>
        <w:autoSpaceDE w:val="0"/>
        <w:snapToGrid w:val="0"/>
        <w:jc w:val="center"/>
        <w:rPr>
          <w:b/>
        </w:rPr>
      </w:pPr>
      <w:r w:rsidRPr="007B4088">
        <w:rPr>
          <w:b/>
        </w:rPr>
        <w:t>13 maja 2017r.</w:t>
      </w:r>
    </w:p>
    <w:p w:rsidR="007A416E" w:rsidRPr="007B4088" w:rsidRDefault="007A416E" w:rsidP="00A05E92">
      <w:pPr>
        <w:autoSpaceDE w:val="0"/>
        <w:snapToGrid w:val="0"/>
        <w:jc w:val="center"/>
      </w:pPr>
      <w:r w:rsidRPr="007B4088">
        <w:rPr>
          <w:b/>
        </w:rPr>
        <w:t>3 czerwca 2017r.</w:t>
      </w:r>
      <w:r w:rsidRPr="007B4088">
        <w:t xml:space="preserve"> (turniej z okazji Dnia Dziecka)</w:t>
      </w:r>
    </w:p>
    <w:p w:rsidR="00A05E92" w:rsidRPr="007B4088" w:rsidRDefault="007A416E" w:rsidP="00A05E92">
      <w:pPr>
        <w:autoSpaceDE w:val="0"/>
        <w:snapToGrid w:val="0"/>
        <w:jc w:val="center"/>
        <w:rPr>
          <w:b/>
        </w:rPr>
      </w:pPr>
      <w:r w:rsidRPr="007B4088">
        <w:rPr>
          <w:b/>
        </w:rPr>
        <w:t>24 czerwca 2017</w:t>
      </w:r>
      <w:r w:rsidR="00A05E92" w:rsidRPr="007B4088">
        <w:rPr>
          <w:b/>
        </w:rPr>
        <w:t>r.</w:t>
      </w:r>
    </w:p>
    <w:p w:rsidR="007A416E" w:rsidRPr="007B4088" w:rsidRDefault="007A416E" w:rsidP="00A05E92">
      <w:pPr>
        <w:autoSpaceDE w:val="0"/>
        <w:snapToGrid w:val="0"/>
        <w:jc w:val="center"/>
        <w:rPr>
          <w:b/>
        </w:rPr>
      </w:pPr>
      <w:r w:rsidRPr="007B4088">
        <w:rPr>
          <w:b/>
        </w:rPr>
        <w:t>22 lipca 2017r.</w:t>
      </w:r>
    </w:p>
    <w:p w:rsidR="00A05E92" w:rsidRPr="007B4088" w:rsidRDefault="007A416E" w:rsidP="00A05E92">
      <w:pPr>
        <w:autoSpaceDE w:val="0"/>
        <w:snapToGrid w:val="0"/>
        <w:jc w:val="center"/>
        <w:rPr>
          <w:b/>
        </w:rPr>
      </w:pPr>
      <w:r w:rsidRPr="007B4088">
        <w:rPr>
          <w:b/>
        </w:rPr>
        <w:t>19 sierpnia 2017</w:t>
      </w:r>
      <w:r w:rsidR="00A05E92" w:rsidRPr="007B4088">
        <w:rPr>
          <w:b/>
        </w:rPr>
        <w:t>r.</w:t>
      </w:r>
    </w:p>
    <w:p w:rsidR="00A05E92" w:rsidRPr="007B4088" w:rsidRDefault="007A416E" w:rsidP="00A05E92">
      <w:pPr>
        <w:autoSpaceDE w:val="0"/>
        <w:snapToGrid w:val="0"/>
        <w:jc w:val="center"/>
        <w:rPr>
          <w:b/>
        </w:rPr>
      </w:pPr>
      <w:r w:rsidRPr="007B4088">
        <w:rPr>
          <w:b/>
        </w:rPr>
        <w:t>16 września 2017</w:t>
      </w:r>
      <w:r w:rsidR="00A05E92" w:rsidRPr="007B4088">
        <w:rPr>
          <w:b/>
        </w:rPr>
        <w:t>r.</w:t>
      </w:r>
    </w:p>
    <w:p w:rsidR="007A416E" w:rsidRPr="007B4088" w:rsidRDefault="007A416E" w:rsidP="00A05E92">
      <w:pPr>
        <w:autoSpaceDE w:val="0"/>
        <w:snapToGrid w:val="0"/>
        <w:jc w:val="center"/>
        <w:rPr>
          <w:b/>
        </w:rPr>
      </w:pPr>
      <w:r w:rsidRPr="007B4088">
        <w:rPr>
          <w:b/>
        </w:rPr>
        <w:t>21 października 2017r.</w:t>
      </w:r>
    </w:p>
    <w:p w:rsidR="007A416E" w:rsidRPr="007B4088" w:rsidRDefault="007A416E" w:rsidP="00A05E92">
      <w:pPr>
        <w:autoSpaceDE w:val="0"/>
        <w:snapToGrid w:val="0"/>
        <w:jc w:val="center"/>
        <w:rPr>
          <w:b/>
        </w:rPr>
      </w:pPr>
      <w:r w:rsidRPr="007B4088">
        <w:rPr>
          <w:b/>
        </w:rPr>
        <w:t>18 listopada 2017r.</w:t>
      </w:r>
    </w:p>
    <w:p w:rsidR="007B4088" w:rsidRPr="007B4088" w:rsidRDefault="007B4088" w:rsidP="00A05E92">
      <w:pPr>
        <w:autoSpaceDE w:val="0"/>
        <w:snapToGrid w:val="0"/>
        <w:jc w:val="center"/>
        <w:rPr>
          <w:b/>
        </w:rPr>
      </w:pPr>
    </w:p>
    <w:p w:rsidR="00A05E92" w:rsidRPr="007B4088" w:rsidRDefault="007B4088" w:rsidP="007B4088">
      <w:pPr>
        <w:jc w:val="both"/>
        <w:rPr>
          <w:b/>
        </w:rPr>
      </w:pPr>
      <w:r w:rsidRPr="007B4088">
        <w:rPr>
          <w:b/>
        </w:rPr>
        <w:t xml:space="preserve">Zapraszamy również wszystkie chętne osoby powyżej 50-tego roku życia do wspólnej zabawy w następujące niedziele roku </w:t>
      </w:r>
      <w:r w:rsidRPr="007B4088">
        <w:rPr>
          <w:b/>
          <w:color w:val="FF0000"/>
        </w:rPr>
        <w:t>w godzinach 12-13:</w:t>
      </w:r>
    </w:p>
    <w:p w:rsidR="007B4088" w:rsidRPr="007B4088" w:rsidRDefault="007B4088" w:rsidP="007B4088">
      <w:pPr>
        <w:autoSpaceDE w:val="0"/>
        <w:snapToGrid w:val="0"/>
        <w:jc w:val="center"/>
      </w:pPr>
      <w:r w:rsidRPr="007B4088">
        <w:rPr>
          <w:b/>
        </w:rPr>
        <w:t>28 maja 2017r.</w:t>
      </w:r>
      <w:r w:rsidRPr="007B4088">
        <w:t xml:space="preserve"> </w:t>
      </w:r>
    </w:p>
    <w:p w:rsidR="007B4088" w:rsidRPr="007B4088" w:rsidRDefault="007B4088" w:rsidP="007B4088">
      <w:pPr>
        <w:autoSpaceDE w:val="0"/>
        <w:snapToGrid w:val="0"/>
        <w:jc w:val="center"/>
      </w:pPr>
      <w:r w:rsidRPr="007B4088">
        <w:rPr>
          <w:b/>
        </w:rPr>
        <w:t>30 lipca 2017r.</w:t>
      </w:r>
      <w:r w:rsidRPr="007B4088">
        <w:t xml:space="preserve"> </w:t>
      </w:r>
    </w:p>
    <w:p w:rsidR="007B4088" w:rsidRPr="007B4088" w:rsidRDefault="007B4088" w:rsidP="00480F55">
      <w:pPr>
        <w:jc w:val="both"/>
        <w:rPr>
          <w:b/>
          <w:color w:val="0070C0"/>
        </w:rPr>
      </w:pPr>
    </w:p>
    <w:p w:rsidR="00A26D8D" w:rsidRPr="007B4088" w:rsidRDefault="007A416E" w:rsidP="00480F55">
      <w:pPr>
        <w:jc w:val="both"/>
        <w:rPr>
          <w:b/>
          <w:color w:val="0070C0"/>
        </w:rPr>
      </w:pPr>
      <w:r w:rsidRPr="007B4088">
        <w:rPr>
          <w:b/>
          <w:color w:val="0070C0"/>
        </w:rPr>
        <w:t>Niezbędne wcześniejsze zgłoszenie udziału u organizatorów poprzez skrzynkę mailową</w:t>
      </w:r>
      <w:r w:rsidR="00480F55" w:rsidRPr="007B4088">
        <w:rPr>
          <w:b/>
          <w:color w:val="0070C0"/>
        </w:rPr>
        <w:t xml:space="preserve"> biuro@familybowling.olsztyn.pl)</w:t>
      </w:r>
    </w:p>
    <w:p w:rsidR="00A26D8D" w:rsidRPr="007B4088" w:rsidRDefault="00A26D8D" w:rsidP="00A26D8D">
      <w:pPr>
        <w:rPr>
          <w:b/>
        </w:rPr>
      </w:pPr>
    </w:p>
    <w:p w:rsidR="00A26D8D" w:rsidRPr="00040390" w:rsidRDefault="00A26D8D" w:rsidP="00A26D8D">
      <w:pPr>
        <w:jc w:val="center"/>
        <w:rPr>
          <w:color w:val="FF0000"/>
          <w:sz w:val="36"/>
          <w:szCs w:val="36"/>
        </w:rPr>
      </w:pPr>
      <w:r w:rsidRPr="00040390">
        <w:rPr>
          <w:b/>
          <w:color w:val="FF0000"/>
          <w:sz w:val="36"/>
          <w:szCs w:val="36"/>
        </w:rPr>
        <w:t xml:space="preserve">UDZIAŁ W </w:t>
      </w:r>
      <w:r w:rsidR="007A416E">
        <w:rPr>
          <w:b/>
          <w:color w:val="FF0000"/>
          <w:sz w:val="36"/>
          <w:szCs w:val="36"/>
        </w:rPr>
        <w:t>SPOTKANIACH</w:t>
      </w:r>
      <w:r w:rsidRPr="00040390">
        <w:rPr>
          <w:b/>
          <w:color w:val="FF0000"/>
          <w:sz w:val="36"/>
          <w:szCs w:val="36"/>
        </w:rPr>
        <w:t xml:space="preserve"> O</w:t>
      </w:r>
      <w:r w:rsidR="007A416E">
        <w:rPr>
          <w:b/>
          <w:color w:val="FF0000"/>
          <w:sz w:val="36"/>
          <w:szCs w:val="36"/>
        </w:rPr>
        <w:t>RGANIZOWANYCH W RAMACH PROJEKTU</w:t>
      </w:r>
      <w:r w:rsidRPr="00040390">
        <w:rPr>
          <w:b/>
          <w:color w:val="FF0000"/>
          <w:sz w:val="36"/>
          <w:szCs w:val="36"/>
        </w:rPr>
        <w:t xml:space="preserve"> BEZPŁATNY!</w:t>
      </w:r>
      <w:r w:rsidR="00040390">
        <w:rPr>
          <w:b/>
          <w:color w:val="FF0000"/>
          <w:sz w:val="36"/>
          <w:szCs w:val="36"/>
        </w:rPr>
        <w:t>!!</w:t>
      </w:r>
    </w:p>
    <w:p w:rsidR="00A05E92" w:rsidRPr="002368B0" w:rsidRDefault="00A05E92" w:rsidP="007A416E">
      <w:pPr>
        <w:pStyle w:val="Tekstpodstawowy21"/>
        <w:spacing w:line="360" w:lineRule="auto"/>
        <w:rPr>
          <w:sz w:val="24"/>
          <w:szCs w:val="24"/>
        </w:rPr>
      </w:pPr>
    </w:p>
    <w:p w:rsidR="00A05E92" w:rsidRPr="002368B0" w:rsidRDefault="00A05E92" w:rsidP="00A05E92">
      <w:pPr>
        <w:pStyle w:val="Tekstpodstawowy21"/>
        <w:spacing w:line="36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368B0">
        <w:rPr>
          <w:sz w:val="24"/>
          <w:szCs w:val="24"/>
        </w:rPr>
        <w:t>Serdecznie zapraszamy do korzystania z oferty –</w:t>
      </w:r>
    </w:p>
    <w:p w:rsidR="00A05E92" w:rsidRPr="002368B0" w:rsidRDefault="00A05E92" w:rsidP="00A05E92">
      <w:pPr>
        <w:pStyle w:val="Tekstpodstawowy21"/>
        <w:spacing w:line="36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realizatorzy projektu.</w:t>
      </w:r>
    </w:p>
    <w:p w:rsidR="007A416E" w:rsidRDefault="007A416E" w:rsidP="007A416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62230</wp:posOffset>
            </wp:positionV>
            <wp:extent cx="1485900" cy="762000"/>
            <wp:effectExtent l="19050" t="0" r="0" b="0"/>
            <wp:wrapTight wrapText="bothSides">
              <wp:wrapPolygon edited="0">
                <wp:start x="-277" y="0"/>
                <wp:lineTo x="-277" y="21060"/>
                <wp:lineTo x="21600" y="21060"/>
                <wp:lineTo x="21600" y="0"/>
                <wp:lineTo x="-277" y="0"/>
              </wp:wrapPolygon>
            </wp:wrapTight>
            <wp:docPr id="5" name="Obraz 3" descr="Logo Hel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eli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24130</wp:posOffset>
            </wp:positionV>
            <wp:extent cx="1257300" cy="1257300"/>
            <wp:effectExtent l="19050" t="0" r="0" b="0"/>
            <wp:wrapTight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ight>
            <wp:docPr id="2" name="Obraz 4" descr="fbc_500px_k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c_500px_kolor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-156845</wp:posOffset>
            </wp:positionV>
            <wp:extent cx="1190625" cy="1304925"/>
            <wp:effectExtent l="19050" t="0" r="9525" b="0"/>
            <wp:wrapTight wrapText="bothSides">
              <wp:wrapPolygon edited="0">
                <wp:start x="-346" y="0"/>
                <wp:lineTo x="-346" y="21442"/>
                <wp:lineTo x="21773" y="21442"/>
                <wp:lineTo x="21773" y="0"/>
                <wp:lineTo x="-346" y="0"/>
              </wp:wrapPolygon>
            </wp:wrapTight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16E" w:rsidRDefault="007A416E" w:rsidP="007A416E">
      <w:pPr>
        <w:jc w:val="center"/>
        <w:rPr>
          <w:sz w:val="32"/>
          <w:szCs w:val="32"/>
        </w:rPr>
      </w:pPr>
    </w:p>
    <w:p w:rsidR="007A416E" w:rsidRDefault="007A416E" w:rsidP="007A416E">
      <w:pPr>
        <w:jc w:val="center"/>
        <w:rPr>
          <w:sz w:val="32"/>
          <w:szCs w:val="32"/>
        </w:rPr>
      </w:pPr>
    </w:p>
    <w:p w:rsidR="007A416E" w:rsidRDefault="007A416E" w:rsidP="007A416E">
      <w:pPr>
        <w:jc w:val="center"/>
        <w:rPr>
          <w:sz w:val="32"/>
          <w:szCs w:val="32"/>
        </w:rPr>
      </w:pPr>
    </w:p>
    <w:p w:rsidR="007A416E" w:rsidRDefault="007A416E" w:rsidP="007A416E">
      <w:pPr>
        <w:jc w:val="center"/>
        <w:rPr>
          <w:sz w:val="32"/>
          <w:szCs w:val="32"/>
        </w:rPr>
      </w:pPr>
    </w:p>
    <w:p w:rsidR="007A416E" w:rsidRDefault="007A416E" w:rsidP="007A416E">
      <w:pPr>
        <w:jc w:val="center"/>
        <w:rPr>
          <w:sz w:val="32"/>
          <w:szCs w:val="32"/>
        </w:rPr>
      </w:pPr>
    </w:p>
    <w:p w:rsidR="007A416E" w:rsidRDefault="007A416E" w:rsidP="007A416E">
      <w:pPr>
        <w:jc w:val="center"/>
        <w:rPr>
          <w:sz w:val="32"/>
          <w:szCs w:val="32"/>
        </w:rPr>
      </w:pPr>
    </w:p>
    <w:p w:rsidR="007A416E" w:rsidRDefault="007A416E" w:rsidP="007A416E">
      <w:pPr>
        <w:jc w:val="center"/>
        <w:rPr>
          <w:sz w:val="32"/>
          <w:szCs w:val="32"/>
        </w:rPr>
      </w:pPr>
      <w:r w:rsidRPr="00A26D8D">
        <w:rPr>
          <w:sz w:val="32"/>
          <w:szCs w:val="32"/>
        </w:rPr>
        <w:t>Projekt</w:t>
      </w:r>
      <w:r>
        <w:rPr>
          <w:sz w:val="32"/>
          <w:szCs w:val="32"/>
        </w:rPr>
        <w:t xml:space="preserve"> realizowany</w:t>
      </w:r>
      <w:r w:rsidRPr="00A26D8D">
        <w:rPr>
          <w:sz w:val="32"/>
          <w:szCs w:val="32"/>
        </w:rPr>
        <w:t xml:space="preserve"> przez Warmińsko-Mazurskie Stowarzyszenie Bowling Club „Helios” w Olsztynie</w:t>
      </w:r>
    </w:p>
    <w:p w:rsidR="007A416E" w:rsidRPr="00A26D8D" w:rsidRDefault="007A416E" w:rsidP="007A416E">
      <w:pPr>
        <w:jc w:val="both"/>
        <w:rPr>
          <w:b/>
          <w:sz w:val="32"/>
          <w:szCs w:val="32"/>
        </w:rPr>
      </w:pPr>
    </w:p>
    <w:p w:rsidR="007A416E" w:rsidRDefault="007A416E" w:rsidP="007A416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współfinansowany</w:t>
      </w:r>
      <w:r w:rsidRPr="00040390">
        <w:rPr>
          <w:b/>
          <w:sz w:val="40"/>
          <w:szCs w:val="40"/>
          <w:u w:val="single"/>
        </w:rPr>
        <w:t xml:space="preserve"> przez Urząd Miasta Olsztyn:</w:t>
      </w:r>
    </w:p>
    <w:p w:rsidR="007A416E" w:rsidRDefault="007A416E" w:rsidP="007A416E">
      <w:pPr>
        <w:jc w:val="center"/>
        <w:rPr>
          <w:b/>
          <w:sz w:val="40"/>
          <w:szCs w:val="40"/>
          <w:u w:val="single"/>
        </w:rPr>
      </w:pPr>
    </w:p>
    <w:p w:rsidR="007A416E" w:rsidRDefault="007A416E" w:rsidP="007A416E">
      <w:pPr>
        <w:jc w:val="center"/>
        <w:rPr>
          <w:rFonts w:ascii="Calibri" w:hAnsi="Calibri" w:cs="Calibri"/>
          <w:color w:val="FF0000"/>
          <w:sz w:val="48"/>
          <w:szCs w:val="48"/>
        </w:rPr>
      </w:pPr>
      <w:r w:rsidRPr="007A416E">
        <w:rPr>
          <w:rFonts w:ascii="Calibri" w:hAnsi="Calibri" w:cs="Calibri"/>
          <w:color w:val="FF0000"/>
          <w:sz w:val="48"/>
          <w:szCs w:val="48"/>
        </w:rPr>
        <w:t>"BOWLINGOWO NAKRĘCENI" - bowling bawi i raduje!</w:t>
      </w:r>
    </w:p>
    <w:p w:rsidR="007A416E" w:rsidRPr="00373F56" w:rsidRDefault="007A416E" w:rsidP="007A416E">
      <w:pPr>
        <w:jc w:val="center"/>
        <w:rPr>
          <w:b/>
          <w:color w:val="FF0000"/>
          <w:sz w:val="16"/>
          <w:szCs w:val="16"/>
        </w:rPr>
      </w:pPr>
    </w:p>
    <w:p w:rsidR="004D5D2D" w:rsidRDefault="00480F55" w:rsidP="00480F5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7A416E">
        <w:rPr>
          <w:b/>
          <w:sz w:val="32"/>
          <w:szCs w:val="32"/>
        </w:rPr>
        <w:t>Zapraszamy wszystkie chętne szkoły i placówki opiekuńczo-wychowawcze</w:t>
      </w:r>
      <w:r w:rsidR="007A416E" w:rsidRPr="007A416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 terenu miasta Olsztyna do skorzystania z możliwości odbycia na terenie kręgielni bezpłatnych zajęć rekreacyjno-sportowych.</w:t>
      </w:r>
    </w:p>
    <w:p w:rsidR="00480F55" w:rsidRDefault="00480F55" w:rsidP="00480F55">
      <w:pPr>
        <w:jc w:val="both"/>
        <w:rPr>
          <w:b/>
          <w:sz w:val="32"/>
          <w:szCs w:val="32"/>
        </w:rPr>
      </w:pPr>
    </w:p>
    <w:p w:rsidR="00480F55" w:rsidRDefault="00480F55" w:rsidP="00480F5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Do dyspozycji placówek oddajemy jedynie 5 godzin miesięcznie, zatem niezbędne jest wcześniejsze zgłoszenie do organizatora udziału placówki w projekcie </w:t>
      </w:r>
      <w:r w:rsidRPr="00480F55">
        <w:rPr>
          <w:b/>
          <w:color w:val="0070C0"/>
          <w:sz w:val="32"/>
          <w:szCs w:val="32"/>
        </w:rPr>
        <w:t xml:space="preserve">poprzez skrzynkę mailową </w:t>
      </w:r>
      <w:hyperlink r:id="rId8" w:history="1">
        <w:r w:rsidRPr="00AD31BF">
          <w:rPr>
            <w:rStyle w:val="Hipercze"/>
            <w:b/>
            <w:color w:val="0070C0"/>
            <w:sz w:val="32"/>
            <w:szCs w:val="32"/>
            <w:u w:val="none"/>
          </w:rPr>
          <w:t>biuro@familybowling.olsztyn.pl</w:t>
        </w:r>
      </w:hyperlink>
      <w:r w:rsidRPr="00480F55">
        <w:rPr>
          <w:b/>
          <w:color w:val="0070C0"/>
          <w:sz w:val="32"/>
          <w:szCs w:val="32"/>
        </w:rPr>
        <w:t>). Liczy się kolejność zgłoszeń</w:t>
      </w:r>
      <w:r>
        <w:rPr>
          <w:b/>
          <w:color w:val="0070C0"/>
          <w:sz w:val="32"/>
          <w:szCs w:val="32"/>
        </w:rPr>
        <w:t>!!!</w:t>
      </w:r>
    </w:p>
    <w:p w:rsidR="00480F55" w:rsidRDefault="00480F55" w:rsidP="00480F55">
      <w:pPr>
        <w:jc w:val="both"/>
        <w:rPr>
          <w:b/>
          <w:sz w:val="32"/>
          <w:szCs w:val="32"/>
        </w:rPr>
      </w:pPr>
    </w:p>
    <w:p w:rsidR="00480F55" w:rsidRDefault="00480F55" w:rsidP="00480F5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Zapraszamy w miesiącach kwiecień, maj, czerwiec, w</w:t>
      </w:r>
      <w:r w:rsidR="00373F56">
        <w:rPr>
          <w:b/>
          <w:sz w:val="32"/>
          <w:szCs w:val="32"/>
        </w:rPr>
        <w:t xml:space="preserve">rzesień, październik i listopad, od poniedziałku do piątku, </w:t>
      </w:r>
      <w:r>
        <w:rPr>
          <w:b/>
          <w:sz w:val="32"/>
          <w:szCs w:val="32"/>
        </w:rPr>
        <w:t>w godzinach od 12 do 16 (do wyczerpania bezpłatnej puli godzin w każdym miesiącu).</w:t>
      </w:r>
    </w:p>
    <w:p w:rsidR="00373F56" w:rsidRDefault="00373F56" w:rsidP="00480F55">
      <w:pPr>
        <w:jc w:val="both"/>
        <w:rPr>
          <w:b/>
          <w:sz w:val="32"/>
          <w:szCs w:val="32"/>
        </w:rPr>
      </w:pPr>
    </w:p>
    <w:p w:rsidR="00373F56" w:rsidRPr="00040390" w:rsidRDefault="00373F56" w:rsidP="00373F56">
      <w:pPr>
        <w:jc w:val="center"/>
        <w:rPr>
          <w:color w:val="FF0000"/>
          <w:sz w:val="36"/>
          <w:szCs w:val="36"/>
        </w:rPr>
      </w:pPr>
      <w:r w:rsidRPr="00040390">
        <w:rPr>
          <w:b/>
          <w:color w:val="FF0000"/>
          <w:sz w:val="36"/>
          <w:szCs w:val="36"/>
        </w:rPr>
        <w:t xml:space="preserve">UDZIAŁ W </w:t>
      </w:r>
      <w:r>
        <w:rPr>
          <w:b/>
          <w:color w:val="FF0000"/>
          <w:sz w:val="36"/>
          <w:szCs w:val="36"/>
        </w:rPr>
        <w:t>SPOTKANIACH</w:t>
      </w:r>
      <w:r w:rsidRPr="00040390">
        <w:rPr>
          <w:b/>
          <w:color w:val="FF0000"/>
          <w:sz w:val="36"/>
          <w:szCs w:val="36"/>
        </w:rPr>
        <w:t xml:space="preserve"> O</w:t>
      </w:r>
      <w:r>
        <w:rPr>
          <w:b/>
          <w:color w:val="FF0000"/>
          <w:sz w:val="36"/>
          <w:szCs w:val="36"/>
        </w:rPr>
        <w:t>RGANIZOWANYCH W RAMACH PROJEKTU</w:t>
      </w:r>
      <w:r w:rsidRPr="00040390">
        <w:rPr>
          <w:b/>
          <w:color w:val="FF0000"/>
          <w:sz w:val="36"/>
          <w:szCs w:val="36"/>
        </w:rPr>
        <w:t xml:space="preserve"> BEZPŁATNY!</w:t>
      </w:r>
      <w:r>
        <w:rPr>
          <w:b/>
          <w:color w:val="FF0000"/>
          <w:sz w:val="36"/>
          <w:szCs w:val="36"/>
        </w:rPr>
        <w:t>!!</w:t>
      </w:r>
    </w:p>
    <w:p w:rsidR="00373F56" w:rsidRPr="002368B0" w:rsidRDefault="00373F56" w:rsidP="00373F56">
      <w:pPr>
        <w:pStyle w:val="Tekstpodstawowy21"/>
        <w:spacing w:line="360" w:lineRule="auto"/>
        <w:rPr>
          <w:sz w:val="24"/>
          <w:szCs w:val="24"/>
        </w:rPr>
      </w:pPr>
    </w:p>
    <w:p w:rsidR="00373F56" w:rsidRPr="002368B0" w:rsidRDefault="00373F56" w:rsidP="00373F56">
      <w:pPr>
        <w:pStyle w:val="Tekstpodstawowy21"/>
        <w:spacing w:line="36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368B0">
        <w:rPr>
          <w:sz w:val="24"/>
          <w:szCs w:val="24"/>
        </w:rPr>
        <w:t>Serdecznie zapraszamy do korzystania z oferty –</w:t>
      </w:r>
    </w:p>
    <w:p w:rsidR="00373F56" w:rsidRPr="002368B0" w:rsidRDefault="00373F56" w:rsidP="00373F56">
      <w:pPr>
        <w:pStyle w:val="Tekstpodstawowy21"/>
        <w:spacing w:line="36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realizatorzy projektu.</w:t>
      </w:r>
    </w:p>
    <w:p w:rsidR="00030517" w:rsidRDefault="00030517" w:rsidP="00030517">
      <w:pPr>
        <w:jc w:val="center"/>
        <w:rPr>
          <w:b/>
          <w:color w:val="FF0000"/>
          <w:sz w:val="36"/>
          <w:szCs w:val="36"/>
        </w:rPr>
      </w:pPr>
      <w:r w:rsidRPr="00030517">
        <w:rPr>
          <w:b/>
          <w:noProof/>
          <w:color w:val="FF0000"/>
          <w:sz w:val="36"/>
          <w:szCs w:val="36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-4445</wp:posOffset>
            </wp:positionV>
            <wp:extent cx="1190625" cy="1304925"/>
            <wp:effectExtent l="19050" t="0" r="9525" b="0"/>
            <wp:wrapTight wrapText="bothSides">
              <wp:wrapPolygon edited="0">
                <wp:start x="-346" y="0"/>
                <wp:lineTo x="-346" y="21442"/>
                <wp:lineTo x="21773" y="21442"/>
                <wp:lineTo x="21773" y="0"/>
                <wp:lineTo x="-346" y="0"/>
              </wp:wrapPolygon>
            </wp:wrapTight>
            <wp:docPr id="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17" w:rsidRDefault="00030517" w:rsidP="00030517">
      <w:pPr>
        <w:jc w:val="center"/>
        <w:rPr>
          <w:b/>
          <w:color w:val="FF0000"/>
          <w:sz w:val="36"/>
          <w:szCs w:val="36"/>
        </w:rPr>
      </w:pPr>
      <w:r w:rsidRPr="00030517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-48260</wp:posOffset>
            </wp:positionV>
            <wp:extent cx="1485900" cy="762000"/>
            <wp:effectExtent l="19050" t="0" r="0" b="0"/>
            <wp:wrapTight wrapText="bothSides">
              <wp:wrapPolygon edited="0">
                <wp:start x="-277" y="0"/>
                <wp:lineTo x="-277" y="21060"/>
                <wp:lineTo x="21600" y="21060"/>
                <wp:lineTo x="21600" y="0"/>
                <wp:lineTo x="-277" y="0"/>
              </wp:wrapPolygon>
            </wp:wrapTight>
            <wp:docPr id="9" name="Obraz 3" descr="Logo Hel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eli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17" w:rsidRDefault="00030517" w:rsidP="00030517">
      <w:pPr>
        <w:jc w:val="center"/>
        <w:rPr>
          <w:b/>
          <w:color w:val="FF0000"/>
          <w:sz w:val="36"/>
          <w:szCs w:val="36"/>
        </w:rPr>
      </w:pPr>
      <w:r w:rsidRPr="00030517"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-349250</wp:posOffset>
            </wp:positionV>
            <wp:extent cx="1257300" cy="1257300"/>
            <wp:effectExtent l="19050" t="0" r="0" b="0"/>
            <wp:wrapTight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ight>
            <wp:docPr id="7" name="Obraz 4" descr="fbc_500px_k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c_500px_kolor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17" w:rsidRDefault="00030517" w:rsidP="00030517">
      <w:pPr>
        <w:jc w:val="center"/>
        <w:rPr>
          <w:b/>
          <w:color w:val="FF0000"/>
          <w:sz w:val="36"/>
          <w:szCs w:val="36"/>
        </w:rPr>
      </w:pPr>
    </w:p>
    <w:p w:rsidR="00030517" w:rsidRDefault="00030517" w:rsidP="00030517">
      <w:pPr>
        <w:jc w:val="center"/>
        <w:rPr>
          <w:b/>
          <w:color w:val="FF0000"/>
          <w:sz w:val="36"/>
          <w:szCs w:val="36"/>
        </w:rPr>
      </w:pPr>
    </w:p>
    <w:p w:rsidR="00030517" w:rsidRDefault="00030517" w:rsidP="00030517">
      <w:pPr>
        <w:jc w:val="center"/>
        <w:rPr>
          <w:b/>
          <w:color w:val="FF0000"/>
          <w:sz w:val="36"/>
          <w:szCs w:val="36"/>
        </w:rPr>
      </w:pPr>
    </w:p>
    <w:p w:rsidR="00030517" w:rsidRDefault="00030517" w:rsidP="00030517">
      <w:pPr>
        <w:jc w:val="center"/>
        <w:rPr>
          <w:b/>
          <w:color w:val="FF0000"/>
          <w:sz w:val="36"/>
          <w:szCs w:val="36"/>
        </w:rPr>
      </w:pPr>
    </w:p>
    <w:p w:rsidR="00030517" w:rsidRDefault="00030517" w:rsidP="00030517">
      <w:pPr>
        <w:jc w:val="center"/>
        <w:rPr>
          <w:b/>
          <w:color w:val="FF0000"/>
          <w:sz w:val="36"/>
          <w:szCs w:val="36"/>
        </w:rPr>
      </w:pPr>
    </w:p>
    <w:p w:rsidR="00030517" w:rsidRDefault="00030517" w:rsidP="00030517">
      <w:pPr>
        <w:jc w:val="center"/>
        <w:rPr>
          <w:sz w:val="32"/>
          <w:szCs w:val="32"/>
        </w:rPr>
      </w:pPr>
      <w:r w:rsidRPr="00A26D8D">
        <w:rPr>
          <w:sz w:val="32"/>
          <w:szCs w:val="32"/>
        </w:rPr>
        <w:t>Projekt</w:t>
      </w:r>
      <w:r>
        <w:rPr>
          <w:sz w:val="32"/>
          <w:szCs w:val="32"/>
        </w:rPr>
        <w:t xml:space="preserve"> realizowany</w:t>
      </w:r>
      <w:r w:rsidRPr="00A26D8D">
        <w:rPr>
          <w:sz w:val="32"/>
          <w:szCs w:val="32"/>
        </w:rPr>
        <w:t xml:space="preserve"> przez Warmińsko-Mazurskie Stowarzyszenie Bowling Club „Helios” w Olsztynie</w:t>
      </w:r>
    </w:p>
    <w:p w:rsidR="00030517" w:rsidRPr="00A26D8D" w:rsidRDefault="00030517" w:rsidP="00030517">
      <w:pPr>
        <w:jc w:val="both"/>
        <w:rPr>
          <w:b/>
          <w:sz w:val="32"/>
          <w:szCs w:val="32"/>
        </w:rPr>
      </w:pPr>
    </w:p>
    <w:p w:rsidR="00030517" w:rsidRDefault="00030517" w:rsidP="0003051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współfinansowany</w:t>
      </w:r>
      <w:r w:rsidRPr="00040390">
        <w:rPr>
          <w:b/>
          <w:sz w:val="40"/>
          <w:szCs w:val="40"/>
          <w:u w:val="single"/>
        </w:rPr>
        <w:t xml:space="preserve"> przez Urząd Miasta Olsztyn:</w:t>
      </w:r>
    </w:p>
    <w:p w:rsidR="00030517" w:rsidRDefault="00030517" w:rsidP="00030517">
      <w:pPr>
        <w:jc w:val="center"/>
        <w:rPr>
          <w:b/>
          <w:sz w:val="40"/>
          <w:szCs w:val="40"/>
          <w:u w:val="single"/>
        </w:rPr>
      </w:pPr>
    </w:p>
    <w:p w:rsidR="00030517" w:rsidRDefault="00030517" w:rsidP="00030517">
      <w:pPr>
        <w:jc w:val="center"/>
        <w:rPr>
          <w:rFonts w:ascii="Calibri" w:hAnsi="Calibri" w:cs="Calibri"/>
          <w:color w:val="FF0000"/>
          <w:sz w:val="48"/>
          <w:szCs w:val="48"/>
        </w:rPr>
      </w:pPr>
      <w:r w:rsidRPr="007A416E">
        <w:rPr>
          <w:rFonts w:ascii="Calibri" w:hAnsi="Calibri" w:cs="Calibri"/>
          <w:color w:val="FF0000"/>
          <w:sz w:val="48"/>
          <w:szCs w:val="48"/>
        </w:rPr>
        <w:t>"BOWLINGOWO NAKRĘCENI" - bowling bawi i raduje!</w:t>
      </w:r>
    </w:p>
    <w:p w:rsidR="00030517" w:rsidRDefault="00030517" w:rsidP="00030517">
      <w:pPr>
        <w:jc w:val="center"/>
        <w:rPr>
          <w:b/>
          <w:color w:val="FF0000"/>
          <w:sz w:val="16"/>
          <w:szCs w:val="16"/>
        </w:rPr>
      </w:pPr>
    </w:p>
    <w:p w:rsidR="00030517" w:rsidRPr="00373F56" w:rsidRDefault="00030517" w:rsidP="00030517">
      <w:pPr>
        <w:jc w:val="center"/>
        <w:rPr>
          <w:b/>
          <w:color w:val="FF0000"/>
          <w:sz w:val="16"/>
          <w:szCs w:val="16"/>
        </w:rPr>
      </w:pPr>
    </w:p>
    <w:p w:rsidR="00030517" w:rsidRDefault="00030517" w:rsidP="0003051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Zapraszamy wszystkich chętnych w wieku gimnazjalnym do udziału w zajęciach „Szkółki </w:t>
      </w:r>
      <w:proofErr w:type="spellStart"/>
      <w:r>
        <w:rPr>
          <w:b/>
          <w:sz w:val="32"/>
          <w:szCs w:val="32"/>
        </w:rPr>
        <w:t>Bowlingowej</w:t>
      </w:r>
      <w:proofErr w:type="spellEnd"/>
      <w:r>
        <w:rPr>
          <w:b/>
          <w:sz w:val="32"/>
          <w:szCs w:val="32"/>
        </w:rPr>
        <w:t>” (liczba miejsc ograniczona, liczy się kolejność zgłoszeń).</w:t>
      </w:r>
    </w:p>
    <w:p w:rsidR="00030517" w:rsidRDefault="00030517" w:rsidP="0031144E">
      <w:pPr>
        <w:rPr>
          <w:b/>
          <w:sz w:val="32"/>
          <w:szCs w:val="32"/>
        </w:rPr>
      </w:pPr>
    </w:p>
    <w:p w:rsidR="00030517" w:rsidRDefault="00030517" w:rsidP="00030517">
      <w:pPr>
        <w:ind w:firstLine="708"/>
        <w:jc w:val="both"/>
        <w:rPr>
          <w:b/>
          <w:color w:val="FF0000"/>
          <w:sz w:val="36"/>
          <w:szCs w:val="36"/>
        </w:rPr>
      </w:pPr>
      <w:r>
        <w:rPr>
          <w:b/>
          <w:sz w:val="32"/>
          <w:szCs w:val="32"/>
        </w:rPr>
        <w:t>Zajęcia odbywają się w każdy co drugi poniedziałek miesiąca (poczynając od 3 kwietnia 2017r.) w godzinach 17-18</w:t>
      </w:r>
      <w:r w:rsidR="0031144E">
        <w:rPr>
          <w:b/>
          <w:sz w:val="32"/>
          <w:szCs w:val="32"/>
        </w:rPr>
        <w:t>, w miesiącach kwiecień, maj, czerwiec, wrzesień, październik, listopad</w:t>
      </w:r>
      <w:r>
        <w:rPr>
          <w:b/>
          <w:sz w:val="32"/>
          <w:szCs w:val="32"/>
        </w:rPr>
        <w:t>.</w:t>
      </w:r>
    </w:p>
    <w:p w:rsidR="00030517" w:rsidRDefault="00030517" w:rsidP="0031144E">
      <w:pPr>
        <w:rPr>
          <w:b/>
          <w:color w:val="FF0000"/>
          <w:sz w:val="36"/>
          <w:szCs w:val="36"/>
        </w:rPr>
      </w:pPr>
    </w:p>
    <w:p w:rsidR="00030517" w:rsidRPr="00030517" w:rsidRDefault="00030517" w:rsidP="00030517">
      <w:pPr>
        <w:ind w:firstLine="708"/>
        <w:jc w:val="both"/>
        <w:rPr>
          <w:b/>
          <w:color w:val="0070C0"/>
        </w:rPr>
      </w:pPr>
      <w:r w:rsidRPr="00480F55">
        <w:rPr>
          <w:b/>
          <w:color w:val="0070C0"/>
          <w:sz w:val="28"/>
          <w:szCs w:val="28"/>
        </w:rPr>
        <w:t>Niezbędne wcześniejsze zgłoszenie udziału u organizatorów poprzez skrzynkę mailową</w:t>
      </w:r>
      <w:r>
        <w:rPr>
          <w:b/>
          <w:color w:val="0070C0"/>
          <w:sz w:val="28"/>
          <w:szCs w:val="28"/>
        </w:rPr>
        <w:t xml:space="preserve"> </w:t>
      </w:r>
      <w:r w:rsidRPr="00480F55">
        <w:rPr>
          <w:b/>
          <w:color w:val="0070C0"/>
          <w:sz w:val="28"/>
          <w:szCs w:val="28"/>
        </w:rPr>
        <w:t>biuro</w:t>
      </w:r>
      <w:r>
        <w:rPr>
          <w:b/>
          <w:color w:val="0070C0"/>
          <w:sz w:val="28"/>
          <w:szCs w:val="28"/>
        </w:rPr>
        <w:t>@familybowling.olsztyn.pl)</w:t>
      </w:r>
    </w:p>
    <w:p w:rsidR="00030517" w:rsidRDefault="00030517" w:rsidP="00030517">
      <w:pPr>
        <w:rPr>
          <w:b/>
          <w:color w:val="FF0000"/>
          <w:sz w:val="36"/>
          <w:szCs w:val="36"/>
        </w:rPr>
      </w:pPr>
    </w:p>
    <w:p w:rsidR="00030517" w:rsidRPr="00040390" w:rsidRDefault="00030517" w:rsidP="00030517">
      <w:pPr>
        <w:jc w:val="center"/>
        <w:rPr>
          <w:color w:val="FF0000"/>
          <w:sz w:val="36"/>
          <w:szCs w:val="36"/>
        </w:rPr>
      </w:pPr>
      <w:r w:rsidRPr="00040390">
        <w:rPr>
          <w:b/>
          <w:color w:val="FF0000"/>
          <w:sz w:val="36"/>
          <w:szCs w:val="36"/>
        </w:rPr>
        <w:t xml:space="preserve">UDZIAŁ W </w:t>
      </w:r>
      <w:r>
        <w:rPr>
          <w:b/>
          <w:color w:val="FF0000"/>
          <w:sz w:val="36"/>
          <w:szCs w:val="36"/>
        </w:rPr>
        <w:t>SPOTKANIACH</w:t>
      </w:r>
      <w:r w:rsidRPr="00040390">
        <w:rPr>
          <w:b/>
          <w:color w:val="FF0000"/>
          <w:sz w:val="36"/>
          <w:szCs w:val="36"/>
        </w:rPr>
        <w:t xml:space="preserve"> O</w:t>
      </w:r>
      <w:r>
        <w:rPr>
          <w:b/>
          <w:color w:val="FF0000"/>
          <w:sz w:val="36"/>
          <w:szCs w:val="36"/>
        </w:rPr>
        <w:t>RGANIZOWANYCH W RAMACH PROJEKTU</w:t>
      </w:r>
      <w:r w:rsidRPr="00040390">
        <w:rPr>
          <w:b/>
          <w:color w:val="FF0000"/>
          <w:sz w:val="36"/>
          <w:szCs w:val="36"/>
        </w:rPr>
        <w:t xml:space="preserve"> BEZPŁATNY!</w:t>
      </w:r>
      <w:r>
        <w:rPr>
          <w:b/>
          <w:color w:val="FF0000"/>
          <w:sz w:val="36"/>
          <w:szCs w:val="36"/>
        </w:rPr>
        <w:t>!!</w:t>
      </w:r>
    </w:p>
    <w:p w:rsidR="00030517" w:rsidRPr="002368B0" w:rsidRDefault="00030517" w:rsidP="00030517">
      <w:pPr>
        <w:pStyle w:val="Tekstpodstawowy21"/>
        <w:spacing w:line="360" w:lineRule="auto"/>
        <w:rPr>
          <w:sz w:val="24"/>
          <w:szCs w:val="24"/>
        </w:rPr>
      </w:pPr>
    </w:p>
    <w:p w:rsidR="00030517" w:rsidRPr="002368B0" w:rsidRDefault="00030517" w:rsidP="00030517">
      <w:pPr>
        <w:pStyle w:val="Tekstpodstawowy21"/>
        <w:spacing w:line="36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368B0">
        <w:rPr>
          <w:sz w:val="24"/>
          <w:szCs w:val="24"/>
        </w:rPr>
        <w:t>Serdecznie zapraszamy do korzystania z oferty –</w:t>
      </w:r>
    </w:p>
    <w:p w:rsidR="00030517" w:rsidRPr="002368B0" w:rsidRDefault="00030517" w:rsidP="00030517">
      <w:pPr>
        <w:pStyle w:val="Tekstpodstawowy21"/>
        <w:spacing w:line="36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realizatorzy projektu.</w:t>
      </w:r>
    </w:p>
    <w:p w:rsidR="00373F56" w:rsidRPr="005E4414" w:rsidRDefault="00373F56" w:rsidP="00480F55">
      <w:pPr>
        <w:jc w:val="both"/>
      </w:pPr>
      <w:bookmarkStart w:id="0" w:name="_GoBack"/>
      <w:bookmarkEnd w:id="0"/>
    </w:p>
    <w:sectPr w:rsidR="00373F56" w:rsidRPr="005E4414" w:rsidSect="00AB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5A7E"/>
    <w:multiLevelType w:val="hybridMultilevel"/>
    <w:tmpl w:val="AC7EC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BD4FB1"/>
    <w:multiLevelType w:val="hybridMultilevel"/>
    <w:tmpl w:val="EB941466"/>
    <w:lvl w:ilvl="0" w:tplc="0000000A">
      <w:start w:val="1"/>
      <w:numFmt w:val="bullet"/>
      <w:lvlText w:val=""/>
      <w:lvlJc w:val="left"/>
      <w:pPr>
        <w:tabs>
          <w:tab w:val="num" w:pos="2669"/>
        </w:tabs>
        <w:ind w:left="2669" w:hanging="360"/>
      </w:pPr>
      <w:rPr>
        <w:rFonts w:ascii="Wingdings" w:hAnsi="Wingdings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7064"/>
    <w:multiLevelType w:val="hybridMultilevel"/>
    <w:tmpl w:val="1D14E1E2"/>
    <w:lvl w:ilvl="0" w:tplc="0000000A">
      <w:start w:val="1"/>
      <w:numFmt w:val="bullet"/>
      <w:lvlText w:val=""/>
      <w:lvlJc w:val="left"/>
      <w:pPr>
        <w:tabs>
          <w:tab w:val="num" w:pos="2669"/>
        </w:tabs>
        <w:ind w:left="2669" w:hanging="360"/>
      </w:pPr>
      <w:rPr>
        <w:rFonts w:ascii="Wingdings" w:hAnsi="Wingdings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F8"/>
    <w:rsid w:val="0000454C"/>
    <w:rsid w:val="0000491F"/>
    <w:rsid w:val="00030517"/>
    <w:rsid w:val="00040390"/>
    <w:rsid w:val="000F40A5"/>
    <w:rsid w:val="00185E9E"/>
    <w:rsid w:val="002052F8"/>
    <w:rsid w:val="0031144E"/>
    <w:rsid w:val="00347CB5"/>
    <w:rsid w:val="00373F56"/>
    <w:rsid w:val="003B31E8"/>
    <w:rsid w:val="00400E4D"/>
    <w:rsid w:val="00417E8C"/>
    <w:rsid w:val="00454DD0"/>
    <w:rsid w:val="0046680B"/>
    <w:rsid w:val="00480F55"/>
    <w:rsid w:val="004B11AB"/>
    <w:rsid w:val="004D5D2D"/>
    <w:rsid w:val="005E4414"/>
    <w:rsid w:val="006B14AD"/>
    <w:rsid w:val="00747724"/>
    <w:rsid w:val="007A416E"/>
    <w:rsid w:val="007B4088"/>
    <w:rsid w:val="00841518"/>
    <w:rsid w:val="00871D46"/>
    <w:rsid w:val="00885E28"/>
    <w:rsid w:val="008B4DB8"/>
    <w:rsid w:val="0093072E"/>
    <w:rsid w:val="00962D92"/>
    <w:rsid w:val="009A1EEC"/>
    <w:rsid w:val="00A05E92"/>
    <w:rsid w:val="00A26D8D"/>
    <w:rsid w:val="00AB4907"/>
    <w:rsid w:val="00AD31BF"/>
    <w:rsid w:val="00B323A6"/>
    <w:rsid w:val="00C05B47"/>
    <w:rsid w:val="00C2195F"/>
    <w:rsid w:val="00C832C8"/>
    <w:rsid w:val="00D01F46"/>
    <w:rsid w:val="00DB3722"/>
    <w:rsid w:val="00F109B5"/>
    <w:rsid w:val="00FE0D56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12576"/>
  <w15:docId w15:val="{04150197-8BFA-4337-A3BE-758C0E99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9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A26D8D"/>
  </w:style>
  <w:style w:type="character" w:styleId="Pogrubienie">
    <w:name w:val="Strong"/>
    <w:basedOn w:val="Domylnaczcionkaakapitu"/>
    <w:qFormat/>
    <w:rsid w:val="00C2195F"/>
    <w:rPr>
      <w:b/>
      <w:bCs/>
    </w:rPr>
  </w:style>
  <w:style w:type="paragraph" w:customStyle="1" w:styleId="Tekstpodstawowy21">
    <w:name w:val="Tekst podstawowy 21"/>
    <w:basedOn w:val="Normalny"/>
    <w:rsid w:val="006B14AD"/>
    <w:pPr>
      <w:suppressAutoHyphens/>
      <w:jc w:val="both"/>
    </w:pPr>
    <w:rPr>
      <w:sz w:val="28"/>
      <w:szCs w:val="20"/>
      <w:lang w:eastAsia="ar-SA"/>
    </w:rPr>
  </w:style>
  <w:style w:type="character" w:styleId="Hipercze">
    <w:name w:val="Hyperlink"/>
    <w:basedOn w:val="Domylnaczcionkaakapitu"/>
    <w:rsid w:val="00480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amilybowling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Langowski</dc:creator>
  <cp:keywords/>
  <cp:lastModifiedBy>Witold Bauer</cp:lastModifiedBy>
  <cp:revision>2</cp:revision>
  <cp:lastPrinted>2016-03-21T20:18:00Z</cp:lastPrinted>
  <dcterms:created xsi:type="dcterms:W3CDTF">2017-03-19T17:08:00Z</dcterms:created>
  <dcterms:modified xsi:type="dcterms:W3CDTF">2017-03-19T17:08:00Z</dcterms:modified>
</cp:coreProperties>
</file>